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DCBEB" w14:textId="06854934" w:rsidR="00BA53C6" w:rsidRPr="00BA53C6" w:rsidRDefault="00516A38" w:rsidP="00BA53C6">
      <w:pPr>
        <w:spacing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color w:val="000000"/>
          <w:sz w:val="28"/>
          <w:szCs w:val="28"/>
        </w:rPr>
        <w:t>Diện tích/18 tr</w:t>
      </w:r>
      <w:bookmarkStart w:id="0" w:name="_GoBack"/>
      <w:bookmarkEnd w:id="0"/>
      <w:r>
        <w:rPr>
          <w:rFonts w:ascii="Times New Roman" w:eastAsia="Times New Roman" w:hAnsi="Times New Roman" w:cs="Times New Roman"/>
          <w:i/>
          <w:iCs/>
          <w:color w:val="000000"/>
          <w:sz w:val="28"/>
          <w:szCs w:val="28"/>
        </w:rPr>
        <w:t>ang – đăng ngày 25</w:t>
      </w:r>
      <w:r w:rsidR="00A339C6">
        <w:rPr>
          <w:rFonts w:ascii="Times New Roman" w:eastAsia="Times New Roman" w:hAnsi="Times New Roman" w:cs="Times New Roman"/>
          <w:i/>
          <w:iCs/>
          <w:color w:val="000000"/>
          <w:sz w:val="28"/>
          <w:szCs w:val="28"/>
        </w:rPr>
        <w:t>, 26/2 và 2/3</w:t>
      </w:r>
    </w:p>
    <w:tbl>
      <w:tblPr>
        <w:tblStyle w:val="TableGrid"/>
        <w:tblpPr w:leftFromText="180" w:rightFromText="180" w:tblpY="720"/>
        <w:tblW w:w="0" w:type="auto"/>
        <w:tblLook w:val="04A0" w:firstRow="1" w:lastRow="0" w:firstColumn="1" w:lastColumn="0" w:noHBand="0" w:noVBand="1"/>
      </w:tblPr>
      <w:tblGrid>
        <w:gridCol w:w="9350"/>
      </w:tblGrid>
      <w:tr w:rsidR="00CB5DD5" w14:paraId="12BEC482" w14:textId="77777777" w:rsidTr="00093488">
        <w:trPr>
          <w:trHeight w:val="13882"/>
        </w:trPr>
        <w:tc>
          <w:tcPr>
            <w:tcW w:w="9350" w:type="dxa"/>
          </w:tcPr>
          <w:p w14:paraId="34416C6B" w14:textId="01AFC905" w:rsidR="00516A38" w:rsidRPr="00E5271C" w:rsidRDefault="00093488" w:rsidP="00093488">
            <w:pPr>
              <w:spacing w:before="280" w:after="28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16A38" w:rsidRPr="00E5271C">
              <w:rPr>
                <w:rFonts w:ascii="Times New Roman" w:eastAsia="Times New Roman" w:hAnsi="Times New Roman" w:cs="Times New Roman"/>
                <w:b/>
                <w:sz w:val="24"/>
                <w:szCs w:val="24"/>
              </w:rPr>
              <w:t>THÔNG BÁO MỜI THẦU</w:t>
            </w:r>
          </w:p>
          <w:p w14:paraId="4CE92707" w14:textId="4629F5D9" w:rsidR="00516A38" w:rsidRDefault="00516A38" w:rsidP="00E5271C">
            <w:pPr>
              <w:spacing w:before="280" w:after="280"/>
              <w:jc w:val="center"/>
              <w:rPr>
                <w:rFonts w:ascii="Times New Roman" w:eastAsia="Times New Roman" w:hAnsi="Times New Roman" w:cs="Times New Roman"/>
                <w:sz w:val="24"/>
                <w:szCs w:val="24"/>
              </w:rPr>
            </w:pPr>
            <w:r w:rsidRPr="00516A38">
              <w:rPr>
                <w:rFonts w:ascii="Times New Roman" w:eastAsia="Times New Roman" w:hAnsi="Times New Roman" w:cs="Times New Roman"/>
                <w:sz w:val="24"/>
                <w:szCs w:val="24"/>
              </w:rPr>
              <w:t>Gói thầu: Xây dựng toà nhà văn phòng. Phần xây dựng</w:t>
            </w:r>
          </w:p>
          <w:p w14:paraId="4D6AAD2D" w14:textId="17F85AC3" w:rsidR="00093488" w:rsidRDefault="00093488" w:rsidP="00093488">
            <w:pPr>
              <w:spacing w:before="280" w:after="280"/>
              <w:jc w:val="center"/>
              <w:rPr>
                <w:rFonts w:ascii="Times New Roman" w:eastAsia="Times New Roman" w:hAnsi="Times New Roman" w:cs="Times New Roman"/>
                <w:sz w:val="24"/>
                <w:szCs w:val="24"/>
              </w:rPr>
            </w:pPr>
            <w:r w:rsidRPr="00516A38">
              <w:rPr>
                <w:rFonts w:ascii="Times New Roman" w:eastAsia="Times New Roman" w:hAnsi="Times New Roman" w:cs="Times New Roman"/>
                <w:sz w:val="24"/>
                <w:szCs w:val="24"/>
              </w:rPr>
              <w:t xml:space="preserve">Gói thầu: Xây dựng toà nhà văn phòng. Phần </w:t>
            </w:r>
            <w:r>
              <w:rPr>
                <w:rFonts w:ascii="Times New Roman" w:eastAsia="Times New Roman" w:hAnsi="Times New Roman" w:cs="Times New Roman"/>
                <w:sz w:val="24"/>
                <w:szCs w:val="24"/>
              </w:rPr>
              <w:t>M&amp;E</w:t>
            </w:r>
          </w:p>
          <w:p w14:paraId="772EB0C1" w14:textId="6AB11F35" w:rsidR="00093488" w:rsidRDefault="00093488" w:rsidP="00093488">
            <w:pPr>
              <w:spacing w:before="280" w:after="280"/>
              <w:jc w:val="center"/>
              <w:rPr>
                <w:rFonts w:ascii="Times New Roman" w:eastAsia="Times New Roman" w:hAnsi="Times New Roman" w:cs="Times New Roman"/>
                <w:sz w:val="24"/>
                <w:szCs w:val="24"/>
              </w:rPr>
            </w:pPr>
            <w:r w:rsidRPr="00093488">
              <w:rPr>
                <w:rFonts w:ascii="Times New Roman" w:eastAsia="Times New Roman" w:hAnsi="Times New Roman" w:cs="Times New Roman"/>
                <w:sz w:val="24"/>
                <w:szCs w:val="24"/>
              </w:rPr>
              <w:t xml:space="preserve">Gói thầu: Xây dựng </w:t>
            </w:r>
            <w:r>
              <w:rPr>
                <w:rFonts w:ascii="Times New Roman" w:eastAsia="Times New Roman" w:hAnsi="Times New Roman" w:cs="Times New Roman"/>
                <w:sz w:val="24"/>
                <w:szCs w:val="24"/>
              </w:rPr>
              <w:t>xưởng 4</w:t>
            </w:r>
            <w:r w:rsidRPr="00093488">
              <w:rPr>
                <w:rFonts w:ascii="Times New Roman" w:eastAsia="Times New Roman" w:hAnsi="Times New Roman" w:cs="Times New Roman"/>
                <w:sz w:val="24"/>
                <w:szCs w:val="24"/>
              </w:rPr>
              <w:t>. Phần xây dựng</w:t>
            </w:r>
            <w:r>
              <w:rPr>
                <w:rFonts w:ascii="Times New Roman" w:eastAsia="Times New Roman" w:hAnsi="Times New Roman" w:cs="Times New Roman"/>
                <w:sz w:val="24"/>
                <w:szCs w:val="24"/>
              </w:rPr>
              <w:t>,kết cấu</w:t>
            </w:r>
          </w:p>
          <w:p w14:paraId="278B0F70" w14:textId="0947CDF3" w:rsidR="00516A38" w:rsidRPr="00516A38" w:rsidRDefault="00516A38" w:rsidP="00516A38">
            <w:pPr>
              <w:spacing w:before="280" w:after="280"/>
              <w:rPr>
                <w:rFonts w:ascii="Times New Roman" w:eastAsia="Times New Roman" w:hAnsi="Times New Roman" w:cs="Times New Roman"/>
                <w:sz w:val="24"/>
                <w:szCs w:val="24"/>
              </w:rPr>
            </w:pPr>
            <w:r w:rsidRPr="00E5271C">
              <w:rPr>
                <w:rFonts w:ascii="Times New Roman" w:eastAsia="Times New Roman" w:hAnsi="Times New Roman" w:cs="Times New Roman"/>
                <w:b/>
                <w:sz w:val="24"/>
                <w:szCs w:val="24"/>
              </w:rPr>
              <w:t>1. Bên mời thầu:</w:t>
            </w:r>
            <w:r w:rsidRPr="00516A38">
              <w:rPr>
                <w:rFonts w:ascii="Times New Roman" w:eastAsia="Times New Roman" w:hAnsi="Times New Roman" w:cs="Times New Roman"/>
                <w:sz w:val="24"/>
                <w:szCs w:val="24"/>
              </w:rPr>
              <w:t xml:space="preserve"> Công ty TNHH Dệt Nhuộm Sơn Tiên</w:t>
            </w:r>
          </w:p>
          <w:p w14:paraId="1CDBF1A3" w14:textId="77777777" w:rsidR="00516A38" w:rsidRPr="00516A38" w:rsidRDefault="00516A38" w:rsidP="00516A38">
            <w:pPr>
              <w:spacing w:before="280" w:after="280"/>
              <w:rPr>
                <w:rFonts w:ascii="Times New Roman" w:eastAsia="Times New Roman" w:hAnsi="Times New Roman" w:cs="Times New Roman"/>
                <w:sz w:val="24"/>
                <w:szCs w:val="24"/>
              </w:rPr>
            </w:pPr>
            <w:r w:rsidRPr="00516A38">
              <w:rPr>
                <w:rFonts w:ascii="Times New Roman" w:eastAsia="Times New Roman" w:hAnsi="Times New Roman" w:cs="Times New Roman"/>
                <w:sz w:val="24"/>
                <w:szCs w:val="24"/>
              </w:rPr>
              <w:t>Địa chỉ : LÔ A09-14 KCN HẢI SƠN (GIAI ĐOẠN 3+4), XÃ ĐỨC HOÀ, TỈNH TÂY NINH.</w:t>
            </w:r>
          </w:p>
          <w:p w14:paraId="4D8511CF" w14:textId="77777777" w:rsidR="00093488" w:rsidRDefault="00516A38" w:rsidP="00516A38">
            <w:pPr>
              <w:spacing w:before="280" w:after="280"/>
              <w:rPr>
                <w:rFonts w:ascii="Times New Roman" w:eastAsia="Times New Roman" w:hAnsi="Times New Roman" w:cs="Times New Roman"/>
                <w:sz w:val="24"/>
                <w:szCs w:val="24"/>
              </w:rPr>
            </w:pPr>
            <w:r w:rsidRPr="00E5271C">
              <w:rPr>
                <w:rFonts w:ascii="Times New Roman" w:eastAsia="Times New Roman" w:hAnsi="Times New Roman" w:cs="Times New Roman"/>
                <w:b/>
                <w:sz w:val="24"/>
                <w:szCs w:val="24"/>
              </w:rPr>
              <w:t>2. Tên gói thầu:</w:t>
            </w:r>
            <w:r w:rsidRPr="00516A38">
              <w:rPr>
                <w:rFonts w:ascii="Times New Roman" w:eastAsia="Times New Roman" w:hAnsi="Times New Roman" w:cs="Times New Roman"/>
                <w:sz w:val="24"/>
                <w:szCs w:val="24"/>
              </w:rPr>
              <w:t xml:space="preserve"> </w:t>
            </w:r>
          </w:p>
          <w:p w14:paraId="7BED825B" w14:textId="4A9DA516" w:rsidR="00E5271C" w:rsidRDefault="00093488" w:rsidP="00516A38">
            <w:pPr>
              <w:spacing w:before="280" w:after="280"/>
              <w:rPr>
                <w:rFonts w:ascii="Times New Roman" w:eastAsia="Times New Roman" w:hAnsi="Times New Roman" w:cs="Times New Roman"/>
                <w:sz w:val="24"/>
                <w:szCs w:val="24"/>
              </w:rPr>
            </w:pPr>
            <w:r>
              <w:rPr>
                <w:rFonts w:ascii="Times New Roman" w:eastAsia="Times New Roman" w:hAnsi="Times New Roman" w:cs="Times New Roman"/>
                <w:sz w:val="24"/>
                <w:szCs w:val="24"/>
              </w:rPr>
              <w:t>Gói 1:</w:t>
            </w:r>
            <w:r w:rsidR="00516A38" w:rsidRPr="00516A38">
              <w:rPr>
                <w:rFonts w:ascii="Times New Roman" w:eastAsia="Times New Roman" w:hAnsi="Times New Roman" w:cs="Times New Roman"/>
                <w:sz w:val="24"/>
                <w:szCs w:val="24"/>
              </w:rPr>
              <w:t>Xây dựng toà nhà văn phòng. Phần xây dựng</w:t>
            </w:r>
          </w:p>
          <w:p w14:paraId="66B5B6DB" w14:textId="733C16F4" w:rsidR="00093488" w:rsidRDefault="00093488" w:rsidP="00093488">
            <w:pPr>
              <w:spacing w:before="280" w:after="2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Gói 2 </w:t>
            </w:r>
            <w:r>
              <w:rPr>
                <w:rFonts w:ascii="Times New Roman" w:eastAsia="Times New Roman" w:hAnsi="Times New Roman" w:cs="Times New Roman"/>
                <w:sz w:val="24"/>
                <w:szCs w:val="24"/>
              </w:rPr>
              <w:t>:</w:t>
            </w:r>
            <w:r w:rsidRPr="00516A38">
              <w:rPr>
                <w:rFonts w:ascii="Times New Roman" w:eastAsia="Times New Roman" w:hAnsi="Times New Roman" w:cs="Times New Roman"/>
                <w:sz w:val="24"/>
                <w:szCs w:val="24"/>
              </w:rPr>
              <w:t xml:space="preserve">Xây dựng toà nhà văn phòng. Phần </w:t>
            </w:r>
            <w:r>
              <w:rPr>
                <w:rFonts w:ascii="Times New Roman" w:eastAsia="Times New Roman" w:hAnsi="Times New Roman" w:cs="Times New Roman"/>
                <w:sz w:val="24"/>
                <w:szCs w:val="24"/>
              </w:rPr>
              <w:t>M&amp;E</w:t>
            </w:r>
          </w:p>
          <w:p w14:paraId="1CD306B9" w14:textId="67712B8A" w:rsidR="00093488" w:rsidRDefault="00093488" w:rsidP="00093488">
            <w:pPr>
              <w:spacing w:before="280" w:after="2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Gói </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Pr="00093488">
              <w:rPr>
                <w:rFonts w:ascii="Times New Roman" w:eastAsia="Times New Roman" w:hAnsi="Times New Roman" w:cs="Times New Roman"/>
                <w:sz w:val="24"/>
                <w:szCs w:val="24"/>
              </w:rPr>
              <w:t xml:space="preserve"> </w:t>
            </w:r>
            <w:r w:rsidRPr="00093488">
              <w:rPr>
                <w:rFonts w:ascii="Times New Roman" w:eastAsia="Times New Roman" w:hAnsi="Times New Roman" w:cs="Times New Roman"/>
                <w:sz w:val="24"/>
                <w:szCs w:val="24"/>
              </w:rPr>
              <w:t xml:space="preserve">Xây dựng </w:t>
            </w:r>
            <w:r>
              <w:rPr>
                <w:rFonts w:ascii="Times New Roman" w:eastAsia="Times New Roman" w:hAnsi="Times New Roman" w:cs="Times New Roman"/>
                <w:sz w:val="24"/>
                <w:szCs w:val="24"/>
              </w:rPr>
              <w:t>xưởng 4</w:t>
            </w:r>
            <w:r w:rsidRPr="00093488">
              <w:rPr>
                <w:rFonts w:ascii="Times New Roman" w:eastAsia="Times New Roman" w:hAnsi="Times New Roman" w:cs="Times New Roman"/>
                <w:sz w:val="24"/>
                <w:szCs w:val="24"/>
              </w:rPr>
              <w:t>. Phần xây dựng</w:t>
            </w:r>
            <w:r>
              <w:rPr>
                <w:rFonts w:ascii="Times New Roman" w:eastAsia="Times New Roman" w:hAnsi="Times New Roman" w:cs="Times New Roman"/>
                <w:sz w:val="24"/>
                <w:szCs w:val="24"/>
              </w:rPr>
              <w:t>,kết cấu</w:t>
            </w:r>
          </w:p>
          <w:p w14:paraId="577EFD3E" w14:textId="7674DA74" w:rsidR="00516A38" w:rsidRPr="00516A38" w:rsidRDefault="00516A38" w:rsidP="00516A38">
            <w:pPr>
              <w:spacing w:before="280" w:after="280"/>
              <w:rPr>
                <w:rFonts w:ascii="Times New Roman" w:eastAsia="Times New Roman" w:hAnsi="Times New Roman" w:cs="Times New Roman"/>
                <w:sz w:val="24"/>
                <w:szCs w:val="24"/>
              </w:rPr>
            </w:pPr>
            <w:r w:rsidRPr="00E5271C">
              <w:rPr>
                <w:rFonts w:ascii="Times New Roman" w:eastAsia="Times New Roman" w:hAnsi="Times New Roman" w:cs="Times New Roman"/>
                <w:b/>
                <w:sz w:val="24"/>
                <w:szCs w:val="24"/>
              </w:rPr>
              <w:t>3. Hình thức lựa chọn nhà thầu:</w:t>
            </w:r>
            <w:r w:rsidRPr="00516A38">
              <w:rPr>
                <w:rFonts w:ascii="Times New Roman" w:eastAsia="Times New Roman" w:hAnsi="Times New Roman" w:cs="Times New Roman"/>
                <w:sz w:val="24"/>
                <w:szCs w:val="24"/>
              </w:rPr>
              <w:t xml:space="preserve"> Đấu thầu rộng rãi</w:t>
            </w:r>
          </w:p>
          <w:p w14:paraId="3DC60E1D" w14:textId="77777777" w:rsidR="00516A38" w:rsidRPr="00516A38" w:rsidRDefault="00516A38" w:rsidP="00516A38">
            <w:pPr>
              <w:spacing w:before="280" w:after="280"/>
              <w:rPr>
                <w:rFonts w:ascii="Times New Roman" w:eastAsia="Times New Roman" w:hAnsi="Times New Roman" w:cs="Times New Roman"/>
                <w:sz w:val="24"/>
                <w:szCs w:val="24"/>
              </w:rPr>
            </w:pPr>
            <w:r w:rsidRPr="00E5271C">
              <w:rPr>
                <w:rFonts w:ascii="Times New Roman" w:eastAsia="Times New Roman" w:hAnsi="Times New Roman" w:cs="Times New Roman"/>
                <w:b/>
                <w:sz w:val="24"/>
                <w:szCs w:val="24"/>
              </w:rPr>
              <w:t>4. Phương thức lựa chọn nhà thầu</w:t>
            </w:r>
            <w:r w:rsidRPr="00516A38">
              <w:rPr>
                <w:rFonts w:ascii="Times New Roman" w:eastAsia="Times New Roman" w:hAnsi="Times New Roman" w:cs="Times New Roman"/>
                <w:sz w:val="24"/>
                <w:szCs w:val="24"/>
              </w:rPr>
              <w:t>: Một giai đoạn hai túi hồ sơ ( hồ sơ năng lực, kỹ thuật và hồ sơ tài chính riêng biệt</w:t>
            </w:r>
          </w:p>
          <w:p w14:paraId="72183929" w14:textId="5702A88F" w:rsidR="00516A38" w:rsidRPr="00516A38" w:rsidRDefault="00516A38" w:rsidP="00516A38">
            <w:pPr>
              <w:spacing w:before="280" w:after="280"/>
              <w:rPr>
                <w:rFonts w:ascii="Times New Roman" w:eastAsia="Times New Roman" w:hAnsi="Times New Roman" w:cs="Times New Roman"/>
                <w:sz w:val="24"/>
                <w:szCs w:val="24"/>
              </w:rPr>
            </w:pPr>
            <w:r w:rsidRPr="00E5271C">
              <w:rPr>
                <w:rFonts w:ascii="Times New Roman" w:eastAsia="Times New Roman" w:hAnsi="Times New Roman" w:cs="Times New Roman"/>
                <w:b/>
                <w:sz w:val="24"/>
                <w:szCs w:val="24"/>
              </w:rPr>
              <w:t>5. Thời gian phát hành hồ sơ mời thầu:</w:t>
            </w:r>
            <w:r w:rsidRPr="00516A38">
              <w:rPr>
                <w:rFonts w:ascii="Times New Roman" w:eastAsia="Times New Roman" w:hAnsi="Times New Roman" w:cs="Times New Roman"/>
                <w:sz w:val="24"/>
                <w:szCs w:val="24"/>
              </w:rPr>
              <w:t xml:space="preserve"> từ 8h giờ ngày </w:t>
            </w:r>
            <w:r w:rsidR="00093488">
              <w:rPr>
                <w:rFonts w:ascii="Times New Roman" w:eastAsia="Times New Roman" w:hAnsi="Times New Roman" w:cs="Times New Roman"/>
                <w:sz w:val="24"/>
                <w:szCs w:val="24"/>
              </w:rPr>
              <w:t>9</w:t>
            </w:r>
            <w:r w:rsidRPr="00516A38">
              <w:rPr>
                <w:rFonts w:ascii="Times New Roman" w:eastAsia="Times New Roman" w:hAnsi="Times New Roman" w:cs="Times New Roman"/>
                <w:sz w:val="24"/>
                <w:szCs w:val="24"/>
              </w:rPr>
              <w:t>/</w:t>
            </w:r>
            <w:r w:rsidR="00093488">
              <w:rPr>
                <w:rFonts w:ascii="Times New Roman" w:eastAsia="Times New Roman" w:hAnsi="Times New Roman" w:cs="Times New Roman"/>
                <w:sz w:val="24"/>
                <w:szCs w:val="24"/>
              </w:rPr>
              <w:t>3</w:t>
            </w:r>
            <w:r w:rsidRPr="00516A38">
              <w:rPr>
                <w:rFonts w:ascii="Times New Roman" w:eastAsia="Times New Roman" w:hAnsi="Times New Roman" w:cs="Times New Roman"/>
                <w:sz w:val="24"/>
                <w:szCs w:val="24"/>
              </w:rPr>
              <w:t>/2026 đến 17giờ ngày</w:t>
            </w:r>
            <w:r w:rsidR="00093488">
              <w:rPr>
                <w:rFonts w:ascii="Times New Roman" w:eastAsia="Times New Roman" w:hAnsi="Times New Roman" w:cs="Times New Roman"/>
                <w:sz w:val="24"/>
                <w:szCs w:val="24"/>
              </w:rPr>
              <w:t>14</w:t>
            </w:r>
            <w:r w:rsidRPr="00516A38">
              <w:rPr>
                <w:rFonts w:ascii="Times New Roman" w:eastAsia="Times New Roman" w:hAnsi="Times New Roman" w:cs="Times New Roman"/>
                <w:sz w:val="24"/>
                <w:szCs w:val="24"/>
              </w:rPr>
              <w:t>/3/2026 (trong giờ hành chính)</w:t>
            </w:r>
          </w:p>
          <w:p w14:paraId="2655D6CD" w14:textId="49D0D27B" w:rsidR="00516A38" w:rsidRPr="00516A38" w:rsidRDefault="00516A38" w:rsidP="00516A38">
            <w:pPr>
              <w:spacing w:before="280" w:after="280"/>
              <w:rPr>
                <w:rFonts w:ascii="Times New Roman" w:eastAsia="Times New Roman" w:hAnsi="Times New Roman" w:cs="Times New Roman"/>
                <w:sz w:val="24"/>
                <w:szCs w:val="24"/>
              </w:rPr>
            </w:pPr>
            <w:r w:rsidRPr="00516A38">
              <w:rPr>
                <w:rFonts w:ascii="Times New Roman" w:eastAsia="Times New Roman" w:hAnsi="Times New Roman" w:cs="Times New Roman"/>
                <w:sz w:val="24"/>
                <w:szCs w:val="24"/>
              </w:rPr>
              <w:t>6</w:t>
            </w:r>
            <w:r w:rsidRPr="00E5271C">
              <w:rPr>
                <w:rFonts w:ascii="Times New Roman" w:eastAsia="Times New Roman" w:hAnsi="Times New Roman" w:cs="Times New Roman"/>
                <w:b/>
                <w:sz w:val="24"/>
                <w:szCs w:val="24"/>
              </w:rPr>
              <w:t>. Địa điểm phát hồ sơ:</w:t>
            </w:r>
            <w:r w:rsidRPr="00516A38">
              <w:rPr>
                <w:rFonts w:ascii="Times New Roman" w:eastAsia="Times New Roman" w:hAnsi="Times New Roman" w:cs="Times New Roman"/>
                <w:sz w:val="24"/>
                <w:szCs w:val="24"/>
              </w:rPr>
              <w:t xml:space="preserve"> </w:t>
            </w:r>
            <w:r w:rsidR="00093488">
              <w:rPr>
                <w:rFonts w:ascii="Times New Roman" w:eastAsia="Times New Roman" w:hAnsi="Times New Roman" w:cs="Times New Roman"/>
                <w:sz w:val="24"/>
                <w:szCs w:val="24"/>
              </w:rPr>
              <w:t xml:space="preserve">Văn Phòng Đại diện Công ty TNHH Dệt nhuộm Sơn Tiên, số 109A Trần Văn Dư, Phường Tân Bình, TP Hồ Chí Minh </w:t>
            </w:r>
            <w:r w:rsidRPr="00516A38">
              <w:rPr>
                <w:rFonts w:ascii="Times New Roman" w:eastAsia="Times New Roman" w:hAnsi="Times New Roman" w:cs="Times New Roman"/>
                <w:sz w:val="24"/>
                <w:szCs w:val="24"/>
              </w:rPr>
              <w:t>;điện thoại: 0967001899</w:t>
            </w:r>
          </w:p>
          <w:p w14:paraId="461E4885" w14:textId="61AEE4C1" w:rsidR="00516A38" w:rsidRPr="00E5271C" w:rsidRDefault="00516A38" w:rsidP="00516A38">
            <w:pPr>
              <w:spacing w:before="280" w:after="280"/>
              <w:rPr>
                <w:rFonts w:ascii="Times New Roman" w:eastAsia="Times New Roman" w:hAnsi="Times New Roman" w:cs="Times New Roman"/>
                <w:b/>
                <w:sz w:val="24"/>
                <w:szCs w:val="24"/>
              </w:rPr>
            </w:pPr>
            <w:r w:rsidRPr="00E5271C">
              <w:rPr>
                <w:rFonts w:ascii="Times New Roman" w:eastAsia="Times New Roman" w:hAnsi="Times New Roman" w:cs="Times New Roman"/>
                <w:b/>
                <w:sz w:val="24"/>
                <w:szCs w:val="24"/>
              </w:rPr>
              <w:t>7. Bảo đảm dự thầu:</w:t>
            </w:r>
          </w:p>
          <w:p w14:paraId="12D0EC30" w14:textId="6E1E289A" w:rsidR="00516A38" w:rsidRDefault="00516A38" w:rsidP="00516A38">
            <w:pPr>
              <w:spacing w:before="280" w:after="280"/>
              <w:rPr>
                <w:rFonts w:ascii="Times New Roman" w:eastAsia="Times New Roman" w:hAnsi="Times New Roman" w:cs="Times New Roman"/>
                <w:sz w:val="24"/>
                <w:szCs w:val="24"/>
              </w:rPr>
            </w:pPr>
            <w:r w:rsidRPr="00516A38">
              <w:rPr>
                <w:rFonts w:ascii="Times New Roman" w:eastAsia="Times New Roman" w:hAnsi="Times New Roman" w:cs="Times New Roman"/>
                <w:sz w:val="24"/>
                <w:szCs w:val="24"/>
              </w:rPr>
              <w:t xml:space="preserve">– </w:t>
            </w:r>
            <w:r w:rsidR="00093488">
              <w:rPr>
                <w:rFonts w:ascii="Times New Roman" w:eastAsia="Times New Roman" w:hAnsi="Times New Roman" w:cs="Times New Roman"/>
                <w:sz w:val="24"/>
                <w:szCs w:val="24"/>
              </w:rPr>
              <w:t>Gói 1 :Số tiền: 150.000.000 VND (bằn</w:t>
            </w:r>
            <w:r w:rsidRPr="00516A38">
              <w:rPr>
                <w:rFonts w:ascii="Times New Roman" w:eastAsia="Times New Roman" w:hAnsi="Times New Roman" w:cs="Times New Roman"/>
                <w:sz w:val="24"/>
                <w:szCs w:val="24"/>
              </w:rPr>
              <w:t>g chữ: Một trăm năm mươi triệu đồng)</w:t>
            </w:r>
          </w:p>
          <w:p w14:paraId="492A46EF" w14:textId="2549FCC8" w:rsidR="00093488" w:rsidRDefault="00093488" w:rsidP="00093488">
            <w:pPr>
              <w:spacing w:before="280" w:after="280"/>
              <w:rPr>
                <w:rFonts w:ascii="Times New Roman" w:eastAsia="Times New Roman" w:hAnsi="Times New Roman" w:cs="Times New Roman"/>
                <w:sz w:val="24"/>
                <w:szCs w:val="24"/>
              </w:rPr>
            </w:pPr>
            <w:r w:rsidRPr="00516A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Gói </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Số tiền: 10</w:t>
            </w:r>
            <w:r w:rsidRPr="00516A38">
              <w:rPr>
                <w:rFonts w:ascii="Times New Roman" w:eastAsia="Times New Roman" w:hAnsi="Times New Roman" w:cs="Times New Roman"/>
                <w:sz w:val="24"/>
                <w:szCs w:val="24"/>
              </w:rPr>
              <w:t>0.000.</w:t>
            </w:r>
            <w:r>
              <w:rPr>
                <w:rFonts w:ascii="Times New Roman" w:eastAsia="Times New Roman" w:hAnsi="Times New Roman" w:cs="Times New Roman"/>
                <w:sz w:val="24"/>
                <w:szCs w:val="24"/>
              </w:rPr>
              <w:t>000 VND (bằng chữ: Một trăm</w:t>
            </w:r>
            <w:r w:rsidRPr="00516A38">
              <w:rPr>
                <w:rFonts w:ascii="Times New Roman" w:eastAsia="Times New Roman" w:hAnsi="Times New Roman" w:cs="Times New Roman"/>
                <w:sz w:val="24"/>
                <w:szCs w:val="24"/>
              </w:rPr>
              <w:t xml:space="preserve"> triệu đồng)</w:t>
            </w:r>
          </w:p>
          <w:p w14:paraId="7452DED9" w14:textId="10925C2F" w:rsidR="00093488" w:rsidRPr="00093488" w:rsidRDefault="00093488" w:rsidP="00093488">
            <w:pPr>
              <w:spacing w:before="280" w:after="280"/>
              <w:rPr>
                <w:rFonts w:ascii="Times New Roman" w:eastAsia="Times New Roman" w:hAnsi="Times New Roman" w:cs="Times New Roman"/>
                <w:sz w:val="24"/>
                <w:szCs w:val="24"/>
              </w:rPr>
            </w:pPr>
            <w:r w:rsidRPr="00516A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Gói 2 :</w:t>
            </w:r>
            <w:r>
              <w:rPr>
                <w:rFonts w:ascii="Times New Roman" w:eastAsia="Times New Roman" w:hAnsi="Times New Roman" w:cs="Times New Roman"/>
                <w:sz w:val="24"/>
                <w:szCs w:val="24"/>
              </w:rPr>
              <w:t>Số tiền: 2</w:t>
            </w:r>
            <w:r>
              <w:rPr>
                <w:rFonts w:ascii="Times New Roman" w:eastAsia="Times New Roman" w:hAnsi="Times New Roman" w:cs="Times New Roman"/>
                <w:sz w:val="24"/>
                <w:szCs w:val="24"/>
              </w:rPr>
              <w:t>0</w:t>
            </w:r>
            <w:r w:rsidRPr="00516A38">
              <w:rPr>
                <w:rFonts w:ascii="Times New Roman" w:eastAsia="Times New Roman" w:hAnsi="Times New Roman" w:cs="Times New Roman"/>
                <w:sz w:val="24"/>
                <w:szCs w:val="24"/>
              </w:rPr>
              <w:t>0.000.</w:t>
            </w:r>
            <w:r>
              <w:rPr>
                <w:rFonts w:ascii="Times New Roman" w:eastAsia="Times New Roman" w:hAnsi="Times New Roman" w:cs="Times New Roman"/>
                <w:sz w:val="24"/>
                <w:szCs w:val="24"/>
              </w:rPr>
              <w:t xml:space="preserve">000 VND (bằng chữ: </w:t>
            </w:r>
            <w:r>
              <w:rPr>
                <w:rFonts w:ascii="Times New Roman" w:eastAsia="Times New Roman" w:hAnsi="Times New Roman" w:cs="Times New Roman"/>
                <w:sz w:val="24"/>
                <w:szCs w:val="24"/>
              </w:rPr>
              <w:t xml:space="preserve">Hai </w:t>
            </w:r>
            <w:r>
              <w:rPr>
                <w:rFonts w:ascii="Times New Roman" w:eastAsia="Times New Roman" w:hAnsi="Times New Roman" w:cs="Times New Roman"/>
                <w:sz w:val="24"/>
                <w:szCs w:val="24"/>
              </w:rPr>
              <w:t>trăm</w:t>
            </w:r>
            <w:r w:rsidRPr="00516A38">
              <w:rPr>
                <w:rFonts w:ascii="Times New Roman" w:eastAsia="Times New Roman" w:hAnsi="Times New Roman" w:cs="Times New Roman"/>
                <w:sz w:val="24"/>
                <w:szCs w:val="24"/>
              </w:rPr>
              <w:t xml:space="preserve"> triệu đồng)</w:t>
            </w:r>
          </w:p>
          <w:p w14:paraId="7401A70E" w14:textId="77777777" w:rsidR="00516A38" w:rsidRPr="00516A38" w:rsidRDefault="00516A38" w:rsidP="00516A38">
            <w:pPr>
              <w:spacing w:before="280" w:after="280"/>
              <w:rPr>
                <w:rFonts w:ascii="Times New Roman" w:eastAsia="Times New Roman" w:hAnsi="Times New Roman" w:cs="Times New Roman"/>
                <w:sz w:val="24"/>
                <w:szCs w:val="24"/>
              </w:rPr>
            </w:pPr>
            <w:r w:rsidRPr="00516A38">
              <w:rPr>
                <w:rFonts w:ascii="Times New Roman" w:eastAsia="Times New Roman" w:hAnsi="Times New Roman" w:cs="Times New Roman"/>
                <w:sz w:val="24"/>
                <w:szCs w:val="24"/>
              </w:rPr>
              <w:t>– Hình thức bảo đảm: Chuyển khoản vào tài khoản của Chủ đầu tư hoặc chưng thư bảo lãnh theo mẫu trong hồ sơ mời thầu.</w:t>
            </w:r>
          </w:p>
          <w:p w14:paraId="7E72B812" w14:textId="0E94799E" w:rsidR="00516A38" w:rsidRPr="00516A38" w:rsidRDefault="00516A38" w:rsidP="00516A38">
            <w:pPr>
              <w:spacing w:before="280" w:after="280"/>
              <w:rPr>
                <w:rFonts w:ascii="Times New Roman" w:eastAsia="Times New Roman" w:hAnsi="Times New Roman" w:cs="Times New Roman"/>
                <w:sz w:val="24"/>
                <w:szCs w:val="24"/>
              </w:rPr>
            </w:pPr>
            <w:r w:rsidRPr="00E5271C">
              <w:rPr>
                <w:rFonts w:ascii="Times New Roman" w:eastAsia="Times New Roman" w:hAnsi="Times New Roman" w:cs="Times New Roman"/>
                <w:b/>
                <w:sz w:val="24"/>
                <w:szCs w:val="24"/>
              </w:rPr>
              <w:t xml:space="preserve"> 8.Thời điểm đóng thầu:</w:t>
            </w:r>
            <w:r w:rsidRPr="00516A38">
              <w:rPr>
                <w:rFonts w:ascii="Times New Roman" w:eastAsia="Times New Roman" w:hAnsi="Times New Roman" w:cs="Times New Roman"/>
                <w:sz w:val="24"/>
                <w:szCs w:val="24"/>
              </w:rPr>
              <w:t xml:space="preserve"> 10 giờ ngày </w:t>
            </w:r>
            <w:r w:rsidR="00093488">
              <w:rPr>
                <w:rFonts w:ascii="Times New Roman" w:eastAsia="Times New Roman" w:hAnsi="Times New Roman" w:cs="Times New Roman"/>
                <w:sz w:val="24"/>
                <w:szCs w:val="24"/>
              </w:rPr>
              <w:t>28</w:t>
            </w:r>
            <w:r w:rsidRPr="00516A38">
              <w:rPr>
                <w:rFonts w:ascii="Times New Roman" w:eastAsia="Times New Roman" w:hAnsi="Times New Roman" w:cs="Times New Roman"/>
                <w:sz w:val="24"/>
                <w:szCs w:val="24"/>
              </w:rPr>
              <w:t>/03/2026</w:t>
            </w:r>
          </w:p>
          <w:p w14:paraId="5F60D1AA" w14:textId="146A2C0B" w:rsidR="00516A38" w:rsidRDefault="00516A38" w:rsidP="00516A38">
            <w:pPr>
              <w:spacing w:before="280" w:after="280"/>
              <w:rPr>
                <w:rFonts w:ascii="Times New Roman" w:eastAsia="Times New Roman" w:hAnsi="Times New Roman" w:cs="Times New Roman"/>
                <w:sz w:val="24"/>
                <w:szCs w:val="24"/>
              </w:rPr>
            </w:pPr>
            <w:r w:rsidRPr="00E5271C">
              <w:rPr>
                <w:rFonts w:ascii="Times New Roman" w:eastAsia="Times New Roman" w:hAnsi="Times New Roman" w:cs="Times New Roman"/>
                <w:b/>
                <w:sz w:val="24"/>
                <w:szCs w:val="24"/>
              </w:rPr>
              <w:t>9.</w:t>
            </w:r>
            <w:r w:rsidR="00E5271C" w:rsidRPr="00E5271C">
              <w:rPr>
                <w:rFonts w:ascii="Times New Roman" w:eastAsia="Times New Roman" w:hAnsi="Times New Roman" w:cs="Times New Roman"/>
                <w:b/>
                <w:sz w:val="24"/>
                <w:szCs w:val="24"/>
              </w:rPr>
              <w:t xml:space="preserve"> </w:t>
            </w:r>
            <w:r w:rsidRPr="00E5271C">
              <w:rPr>
                <w:rFonts w:ascii="Times New Roman" w:eastAsia="Times New Roman" w:hAnsi="Times New Roman" w:cs="Times New Roman"/>
                <w:b/>
                <w:sz w:val="24"/>
                <w:szCs w:val="24"/>
              </w:rPr>
              <w:t>Thời điểm mở thầu:</w:t>
            </w:r>
            <w:r w:rsidRPr="00516A38">
              <w:rPr>
                <w:rFonts w:ascii="Times New Roman" w:eastAsia="Times New Roman" w:hAnsi="Times New Roman" w:cs="Times New Roman"/>
                <w:sz w:val="24"/>
                <w:szCs w:val="24"/>
              </w:rPr>
              <w:t xml:space="preserve"> 14h ngày </w:t>
            </w:r>
            <w:r w:rsidR="00755D4A">
              <w:rPr>
                <w:rFonts w:ascii="Times New Roman" w:eastAsia="Times New Roman" w:hAnsi="Times New Roman" w:cs="Times New Roman"/>
                <w:sz w:val="24"/>
                <w:szCs w:val="24"/>
              </w:rPr>
              <w:t>30</w:t>
            </w:r>
            <w:r w:rsidRPr="00516A38">
              <w:rPr>
                <w:rFonts w:ascii="Times New Roman" w:eastAsia="Times New Roman" w:hAnsi="Times New Roman" w:cs="Times New Roman"/>
                <w:sz w:val="24"/>
                <w:szCs w:val="24"/>
              </w:rPr>
              <w:t>/03/2026 tại</w:t>
            </w:r>
            <w:r w:rsidR="00093488">
              <w:rPr>
                <w:rFonts w:ascii="Times New Roman" w:eastAsia="Times New Roman" w:hAnsi="Times New Roman" w:cs="Times New Roman"/>
                <w:sz w:val="24"/>
                <w:szCs w:val="24"/>
              </w:rPr>
              <w:t xml:space="preserve"> </w:t>
            </w:r>
            <w:r w:rsidR="00093488">
              <w:rPr>
                <w:rFonts w:ascii="Times New Roman" w:eastAsia="Times New Roman" w:hAnsi="Times New Roman" w:cs="Times New Roman"/>
                <w:sz w:val="24"/>
                <w:szCs w:val="24"/>
              </w:rPr>
              <w:t>Văn Phòng Đại diện Công ty TNHH Dệt nhuộm Sơn Tiên, số 109A Trần Văn Dư, Phường Tân Bình, TP Hồ Chí Minh</w:t>
            </w:r>
            <w:r w:rsidR="00093488">
              <w:rPr>
                <w:rFonts w:ascii="Times New Roman" w:eastAsia="Times New Roman" w:hAnsi="Times New Roman" w:cs="Times New Roman"/>
                <w:sz w:val="24"/>
                <w:szCs w:val="24"/>
              </w:rPr>
              <w:t>.</w:t>
            </w:r>
          </w:p>
          <w:p w14:paraId="145818DE" w14:textId="2D0881EE" w:rsidR="00CB5DD5" w:rsidRPr="00E5271C" w:rsidRDefault="00516A38" w:rsidP="00516A38">
            <w:pPr>
              <w:spacing w:before="280" w:after="280"/>
              <w:rPr>
                <w:rFonts w:ascii="Times New Roman" w:eastAsia="Times New Roman" w:hAnsi="Times New Roman" w:cs="Times New Roman"/>
                <w:b/>
                <w:i/>
                <w:sz w:val="24"/>
                <w:szCs w:val="24"/>
              </w:rPr>
            </w:pPr>
            <w:r w:rsidRPr="00E5271C">
              <w:rPr>
                <w:rFonts w:ascii="Times New Roman" w:eastAsia="Times New Roman" w:hAnsi="Times New Roman" w:cs="Times New Roman"/>
                <w:b/>
                <w:i/>
                <w:sz w:val="24"/>
                <w:szCs w:val="24"/>
              </w:rPr>
              <w:t>Công ty TNHH Dệt Nhuộm Sơn Tiên kính mời đại diện của các nhà thầu nộp HSDT tới tham dự lễ mở thầu vào thời gian và địa điểm nêu trên.</w:t>
            </w:r>
          </w:p>
        </w:tc>
      </w:tr>
    </w:tbl>
    <w:p w14:paraId="261F141A" w14:textId="1152FECB" w:rsidR="00CB5DD5" w:rsidRDefault="00CB5DD5" w:rsidP="002F6C40">
      <w:pPr>
        <w:spacing w:before="280" w:after="280" w:line="240" w:lineRule="auto"/>
        <w:rPr>
          <w:rFonts w:ascii="Times New Roman" w:eastAsia="Times New Roman" w:hAnsi="Times New Roman" w:cs="Times New Roman"/>
          <w:sz w:val="24"/>
          <w:szCs w:val="24"/>
        </w:rPr>
      </w:pPr>
    </w:p>
    <w:p w14:paraId="380560F4" w14:textId="416534C0" w:rsidR="00CB5DD5" w:rsidRDefault="00CB5DD5" w:rsidP="002F6C40">
      <w:pPr>
        <w:spacing w:before="280" w:after="280" w:line="240" w:lineRule="auto"/>
        <w:rPr>
          <w:rFonts w:ascii="Times New Roman" w:eastAsia="Times New Roman" w:hAnsi="Times New Roman" w:cs="Times New Roman"/>
          <w:sz w:val="24"/>
          <w:szCs w:val="24"/>
        </w:rPr>
      </w:pPr>
    </w:p>
    <w:p w14:paraId="62A587DC" w14:textId="0359E229" w:rsidR="00CB5DD5" w:rsidRDefault="00CB5DD5" w:rsidP="002F6C40">
      <w:pPr>
        <w:spacing w:before="280" w:after="280" w:line="240" w:lineRule="auto"/>
        <w:rPr>
          <w:rFonts w:ascii="Times New Roman" w:eastAsia="Times New Roman" w:hAnsi="Times New Roman" w:cs="Times New Roman"/>
          <w:sz w:val="24"/>
          <w:szCs w:val="24"/>
        </w:rPr>
      </w:pPr>
    </w:p>
    <w:p w14:paraId="05DA9E61" w14:textId="77777777" w:rsidR="00BA53C6" w:rsidRPr="00BA53C6" w:rsidRDefault="00BA53C6" w:rsidP="00BA53C6">
      <w:pPr>
        <w:spacing w:after="0" w:line="240" w:lineRule="auto"/>
        <w:ind w:firstLine="567"/>
        <w:jc w:val="both"/>
        <w:rPr>
          <w:rFonts w:ascii="Times New Roman" w:eastAsia="Times New Roman" w:hAnsi="Times New Roman" w:cs="Times New Roman"/>
          <w:sz w:val="24"/>
          <w:szCs w:val="24"/>
        </w:rPr>
      </w:pPr>
      <w:r w:rsidRPr="00BA53C6">
        <w:rPr>
          <w:rFonts w:ascii="Times New Roman" w:eastAsia="Times New Roman" w:hAnsi="Times New Roman" w:cs="Times New Roman"/>
          <w:color w:val="000000"/>
          <w:sz w:val="28"/>
          <w:szCs w:val="28"/>
        </w:rPr>
        <w:t> </w:t>
      </w:r>
    </w:p>
    <w:tbl>
      <w:tblPr>
        <w:tblW w:w="0" w:type="auto"/>
        <w:tblCellMar>
          <w:top w:w="15" w:type="dxa"/>
          <w:left w:w="15" w:type="dxa"/>
          <w:bottom w:w="15" w:type="dxa"/>
          <w:right w:w="15" w:type="dxa"/>
        </w:tblCellMar>
        <w:tblLook w:val="04A0" w:firstRow="1" w:lastRow="0" w:firstColumn="1" w:lastColumn="0" w:noHBand="0" w:noVBand="1"/>
      </w:tblPr>
      <w:tblGrid>
        <w:gridCol w:w="222"/>
        <w:gridCol w:w="222"/>
      </w:tblGrid>
      <w:tr w:rsidR="002F6C40" w:rsidRPr="00BA53C6" w14:paraId="00255447" w14:textId="77777777" w:rsidTr="00516A38">
        <w:tc>
          <w:tcPr>
            <w:tcW w:w="0" w:type="auto"/>
            <w:tcMar>
              <w:top w:w="0" w:type="dxa"/>
              <w:left w:w="108" w:type="dxa"/>
              <w:bottom w:w="0" w:type="dxa"/>
              <w:right w:w="108" w:type="dxa"/>
            </w:tcMar>
            <w:hideMark/>
          </w:tcPr>
          <w:p w14:paraId="2EFAB599" w14:textId="77777777" w:rsidR="00BA53C6" w:rsidRPr="00BA53C6" w:rsidRDefault="00BA53C6" w:rsidP="002F6C40">
            <w:pPr>
              <w:spacing w:after="28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tcPr>
          <w:p w14:paraId="4998A601" w14:textId="3A6D5131" w:rsidR="00BA53C6" w:rsidRPr="00BA53C6" w:rsidRDefault="00BA53C6" w:rsidP="00BA53C6">
            <w:pPr>
              <w:spacing w:line="240" w:lineRule="auto"/>
              <w:jc w:val="center"/>
              <w:rPr>
                <w:rFonts w:ascii="Times New Roman" w:eastAsia="Times New Roman" w:hAnsi="Times New Roman" w:cs="Times New Roman"/>
                <w:sz w:val="24"/>
                <w:szCs w:val="24"/>
              </w:rPr>
            </w:pPr>
          </w:p>
        </w:tc>
      </w:tr>
    </w:tbl>
    <w:p w14:paraId="331EC817" w14:textId="77777777" w:rsidR="00411735" w:rsidRPr="002F6C40" w:rsidRDefault="00BA53C6" w:rsidP="00C24C8B">
      <w:pPr>
        <w:spacing w:after="0" w:line="240" w:lineRule="auto"/>
        <w:rPr>
          <w:rFonts w:ascii="Times New Roman" w:eastAsia="Times New Roman" w:hAnsi="Times New Roman" w:cs="Times New Roman"/>
          <w:sz w:val="24"/>
          <w:szCs w:val="24"/>
        </w:rPr>
      </w:pPr>
      <w:r w:rsidRPr="00BA53C6">
        <w:rPr>
          <w:rFonts w:ascii="Times New Roman" w:eastAsia="Times New Roman" w:hAnsi="Times New Roman" w:cs="Times New Roman"/>
          <w:color w:val="000000"/>
          <w:sz w:val="28"/>
          <w:szCs w:val="28"/>
        </w:rPr>
        <w:t> </w:t>
      </w:r>
      <w:r w:rsidR="002F6C40" w:rsidRPr="002F6C40">
        <w:rPr>
          <w:rFonts w:ascii="Times New Roman" w:eastAsia="Times New Roman" w:hAnsi="Times New Roman" w:cs="Times New Roman"/>
          <w:color w:val="000000"/>
          <w:sz w:val="28"/>
          <w:szCs w:val="28"/>
        </w:rPr>
        <w:t xml:space="preserve"> </w:t>
      </w:r>
    </w:p>
    <w:sectPr w:rsidR="00411735" w:rsidRPr="002F6C40" w:rsidSect="00093488">
      <w:pgSz w:w="12240" w:h="15840"/>
      <w:pgMar w:top="284"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61F9"/>
    <w:multiLevelType w:val="hybridMultilevel"/>
    <w:tmpl w:val="D476422C"/>
    <w:lvl w:ilvl="0" w:tplc="7C509F54">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277147D"/>
    <w:multiLevelType w:val="hybridMultilevel"/>
    <w:tmpl w:val="1D0EEBAE"/>
    <w:lvl w:ilvl="0" w:tplc="5380DAE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FD"/>
    <w:rsid w:val="00093488"/>
    <w:rsid w:val="000B7ED7"/>
    <w:rsid w:val="001353FD"/>
    <w:rsid w:val="00247734"/>
    <w:rsid w:val="002E1D93"/>
    <w:rsid w:val="002F6C40"/>
    <w:rsid w:val="00333419"/>
    <w:rsid w:val="00471220"/>
    <w:rsid w:val="00516A38"/>
    <w:rsid w:val="005F11F9"/>
    <w:rsid w:val="006C4F95"/>
    <w:rsid w:val="00736B0B"/>
    <w:rsid w:val="00755D4A"/>
    <w:rsid w:val="007B13AE"/>
    <w:rsid w:val="00823DEC"/>
    <w:rsid w:val="0082558A"/>
    <w:rsid w:val="00877197"/>
    <w:rsid w:val="009C153E"/>
    <w:rsid w:val="00A31346"/>
    <w:rsid w:val="00A339C6"/>
    <w:rsid w:val="00AC3DA7"/>
    <w:rsid w:val="00AC44C6"/>
    <w:rsid w:val="00BA53C6"/>
    <w:rsid w:val="00C168BE"/>
    <w:rsid w:val="00C24C8B"/>
    <w:rsid w:val="00C27726"/>
    <w:rsid w:val="00CA08ED"/>
    <w:rsid w:val="00CB5DD5"/>
    <w:rsid w:val="00CD0CE1"/>
    <w:rsid w:val="00E5271C"/>
    <w:rsid w:val="00ED2BC5"/>
    <w:rsid w:val="00EE3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1D16C"/>
  <w15:chartTrackingRefBased/>
  <w15:docId w15:val="{6632F9A8-069F-411D-A940-DCEBFA12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D93"/>
    <w:pPr>
      <w:ind w:left="720"/>
      <w:contextualSpacing/>
    </w:pPr>
  </w:style>
  <w:style w:type="table" w:styleId="TableGrid">
    <w:name w:val="Table Grid"/>
    <w:basedOn w:val="TableNormal"/>
    <w:uiPriority w:val="39"/>
    <w:rsid w:val="00CB5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332008">
      <w:bodyDiv w:val="1"/>
      <w:marLeft w:val="0"/>
      <w:marRight w:val="0"/>
      <w:marTop w:val="0"/>
      <w:marBottom w:val="0"/>
      <w:divBdr>
        <w:top w:val="none" w:sz="0" w:space="0" w:color="auto"/>
        <w:left w:val="none" w:sz="0" w:space="0" w:color="auto"/>
        <w:bottom w:val="none" w:sz="0" w:space="0" w:color="auto"/>
        <w:right w:val="none" w:sz="0" w:space="0" w:color="auto"/>
      </w:divBdr>
      <w:divsChild>
        <w:div w:id="2035108225">
          <w:marLeft w:val="-108"/>
          <w:marRight w:val="0"/>
          <w:marTop w:val="0"/>
          <w:marBottom w:val="0"/>
          <w:divBdr>
            <w:top w:val="none" w:sz="0" w:space="0" w:color="auto"/>
            <w:left w:val="none" w:sz="0" w:space="0" w:color="auto"/>
            <w:bottom w:val="none" w:sz="0" w:space="0" w:color="auto"/>
            <w:right w:val="none" w:sz="0" w:space="0" w:color="auto"/>
          </w:divBdr>
        </w:div>
        <w:div w:id="1838305131">
          <w:marLeft w:val="-108"/>
          <w:marRight w:val="0"/>
          <w:marTop w:val="0"/>
          <w:marBottom w:val="0"/>
          <w:divBdr>
            <w:top w:val="none" w:sz="0" w:space="0" w:color="auto"/>
            <w:left w:val="none" w:sz="0" w:space="0" w:color="auto"/>
            <w:bottom w:val="none" w:sz="0" w:space="0" w:color="auto"/>
            <w:right w:val="none" w:sz="0" w:space="0" w:color="auto"/>
          </w:divBdr>
        </w:div>
      </w:divsChild>
    </w:div>
    <w:div w:id="174779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2026-03-03T01:29:00Z</dcterms:created>
  <dcterms:modified xsi:type="dcterms:W3CDTF">2026-03-03T01:39:00Z</dcterms:modified>
</cp:coreProperties>
</file>